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0C" w:rsidRPr="0089322C" w:rsidRDefault="00CE5745" w:rsidP="005B1222">
      <w:pPr>
        <w:rPr>
          <w:rFonts w:ascii="Sassoon Primary Rg" w:eastAsia="Calibri" w:hAnsi="Sassoon Primary Rg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Sassoon Primary Rg" w:eastAsia="Calibri" w:hAnsi="Sassoon Primary Rg" w:cs="Arial"/>
          <w:b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5731510" cy="19183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22C" w:rsidRPr="00CE5745" w:rsidRDefault="0089322C" w:rsidP="00CE5745">
      <w:pPr>
        <w:jc w:val="center"/>
        <w:rPr>
          <w:rFonts w:ascii="Sassoon Primary Rg" w:hAnsi="Sassoon Primary Rg" w:cs="Arial"/>
          <w:b/>
          <w:i/>
          <w:color w:val="000000" w:themeColor="text1"/>
          <w:sz w:val="28"/>
          <w:szCs w:val="28"/>
        </w:rPr>
      </w:pPr>
      <w:r w:rsidRPr="00CE5745">
        <w:rPr>
          <w:rFonts w:ascii="Sassoon Primary Rg" w:hAnsi="Sassoon Primary Rg" w:cs="Arial"/>
          <w:b/>
          <w:i/>
          <w:color w:val="000000" w:themeColor="text1"/>
          <w:sz w:val="28"/>
          <w:szCs w:val="28"/>
        </w:rPr>
        <w:t>Sc</w:t>
      </w:r>
      <w:r w:rsidR="00CE5745">
        <w:rPr>
          <w:rFonts w:ascii="Sassoon Primary Rg" w:hAnsi="Sassoon Primary Rg" w:cs="Arial"/>
          <w:b/>
          <w:i/>
          <w:color w:val="000000" w:themeColor="text1"/>
          <w:sz w:val="28"/>
          <w:szCs w:val="28"/>
        </w:rPr>
        <w:t xml:space="preserve">ience is a spark of wonder that </w:t>
      </w:r>
      <w:r w:rsidRPr="00CE5745">
        <w:rPr>
          <w:rFonts w:ascii="Sassoon Primary Rg" w:hAnsi="Sassoon Primary Rg" w:cs="Arial"/>
          <w:b/>
          <w:i/>
          <w:color w:val="000000" w:themeColor="text1"/>
          <w:sz w:val="28"/>
          <w:szCs w:val="28"/>
        </w:rPr>
        <w:t xml:space="preserve">ignites </w:t>
      </w:r>
      <w:r w:rsidR="000F5A57" w:rsidRPr="00CE5745">
        <w:rPr>
          <w:rFonts w:ascii="Sassoon Primary Rg" w:hAnsi="Sassoon Primary Rg" w:cs="Arial"/>
          <w:b/>
          <w:i/>
          <w:color w:val="000000" w:themeColor="text1"/>
          <w:sz w:val="28"/>
          <w:szCs w:val="28"/>
        </w:rPr>
        <w:t xml:space="preserve">a </w:t>
      </w:r>
      <w:r w:rsidR="00CE5745">
        <w:rPr>
          <w:rFonts w:ascii="Sassoon Primary Rg" w:hAnsi="Sassoon Primary Rg" w:cs="Arial"/>
          <w:b/>
          <w:i/>
          <w:color w:val="000000" w:themeColor="text1"/>
          <w:sz w:val="28"/>
          <w:szCs w:val="28"/>
        </w:rPr>
        <w:t>curiosity which</w:t>
      </w:r>
      <w:r w:rsidRPr="00CE5745">
        <w:rPr>
          <w:rFonts w:ascii="Sassoon Primary Rg" w:hAnsi="Sassoon Primary Rg" w:cs="Arial"/>
          <w:b/>
          <w:i/>
          <w:color w:val="000000" w:themeColor="text1"/>
          <w:sz w:val="28"/>
          <w:szCs w:val="28"/>
        </w:rPr>
        <w:t xml:space="preserve"> take</w:t>
      </w:r>
      <w:r w:rsidR="00CE5745">
        <w:rPr>
          <w:rFonts w:ascii="Sassoon Primary Rg" w:hAnsi="Sassoon Primary Rg" w:cs="Arial"/>
          <w:b/>
          <w:i/>
          <w:color w:val="000000" w:themeColor="text1"/>
          <w:sz w:val="28"/>
          <w:szCs w:val="28"/>
        </w:rPr>
        <w:t>s</w:t>
      </w:r>
      <w:r w:rsidRPr="00CE5745">
        <w:rPr>
          <w:rFonts w:ascii="Sassoon Primary Rg" w:hAnsi="Sassoon Primary Rg" w:cs="Arial"/>
          <w:b/>
          <w:i/>
          <w:color w:val="000000" w:themeColor="text1"/>
          <w:sz w:val="28"/>
          <w:szCs w:val="28"/>
        </w:rPr>
        <w:t xml:space="preserve"> us on a journey of discovery.</w:t>
      </w:r>
    </w:p>
    <w:p w:rsidR="006365E2" w:rsidRDefault="0089322C" w:rsidP="00FE77AC">
      <w:pPr>
        <w:rPr>
          <w:rFonts w:ascii="Sassoon Primary Rg" w:hAnsi="Sassoon Primary Rg" w:cs="Arial"/>
          <w:color w:val="000000" w:themeColor="text1"/>
          <w:sz w:val="28"/>
          <w:szCs w:val="28"/>
        </w:rPr>
      </w:pPr>
      <w:r w:rsidRPr="0089322C">
        <w:rPr>
          <w:rFonts w:ascii="Sassoon Primary Rg" w:eastAsia="Calibri" w:hAnsi="Sassoon Primary Rg" w:cs="Arial"/>
          <w:color w:val="000000" w:themeColor="text1"/>
          <w:sz w:val="28"/>
          <w:szCs w:val="28"/>
        </w:rPr>
        <w:t>At Chaucer Infant and Nursery School</w:t>
      </w:r>
      <w:r w:rsidRPr="0089322C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our intent is to promote and nurture curiosity and wonder. Children are encouraged to generate their own que</w:t>
      </w:r>
      <w:r w:rsidR="00CE5745">
        <w:rPr>
          <w:rFonts w:ascii="Sassoon Primary Rg" w:hAnsi="Sassoon Primary Rg" w:cs="Arial"/>
          <w:color w:val="000000" w:themeColor="text1"/>
          <w:sz w:val="28"/>
          <w:szCs w:val="28"/>
        </w:rPr>
        <w:t>stions as well as the skills</w:t>
      </w:r>
      <w:r w:rsidRPr="0089322C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to finding the ans</w:t>
      </w:r>
      <w:r w:rsidR="000F5A57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wers. </w:t>
      </w:r>
    </w:p>
    <w:p w:rsidR="00C57675" w:rsidRDefault="00C57675" w:rsidP="00FE77AC">
      <w:pPr>
        <w:rPr>
          <w:rFonts w:ascii="Sassoon Primary Rg" w:hAnsi="Sassoon Primary Rg" w:cs="Arial"/>
          <w:color w:val="000000" w:themeColor="text1"/>
          <w:sz w:val="28"/>
          <w:szCs w:val="28"/>
        </w:rPr>
      </w:pPr>
      <w:r>
        <w:rPr>
          <w:rFonts w:ascii="Sassoon Primary Rg" w:hAnsi="Sassoon Primary Rg" w:cs="Arial"/>
          <w:color w:val="000000" w:themeColor="text1"/>
          <w:sz w:val="28"/>
          <w:szCs w:val="28"/>
        </w:rPr>
        <w:t xml:space="preserve">Children </w:t>
      </w:r>
      <w:r w:rsidRPr="000F5A57">
        <w:rPr>
          <w:rFonts w:ascii="Sassoon Primary Rg" w:hAnsi="Sassoon Primary Rg" w:cs="Arial"/>
          <w:b/>
          <w:color w:val="000000" w:themeColor="text1"/>
          <w:sz w:val="28"/>
          <w:szCs w:val="28"/>
        </w:rPr>
        <w:t>do Science to learn Science</w:t>
      </w:r>
      <w:r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through p</w:t>
      </w:r>
      <w:r w:rsidRPr="0089322C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ractical investigations </w:t>
      </w:r>
      <w:r>
        <w:rPr>
          <w:rFonts w:ascii="Sassoon Primary Rg" w:hAnsi="Sassoon Primary Rg" w:cs="Arial"/>
          <w:color w:val="000000" w:themeColor="text1"/>
          <w:sz w:val="28"/>
          <w:szCs w:val="28"/>
        </w:rPr>
        <w:t xml:space="preserve">that </w:t>
      </w:r>
      <w:r w:rsidRPr="0089322C">
        <w:rPr>
          <w:rFonts w:ascii="Sassoon Primary Rg" w:hAnsi="Sassoon Primary Rg" w:cs="Arial"/>
          <w:color w:val="000000" w:themeColor="text1"/>
          <w:sz w:val="28"/>
          <w:szCs w:val="28"/>
        </w:rPr>
        <w:t>create opportunities to develop</w:t>
      </w:r>
      <w:r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scientific skills, knowledge, vocabulary and</w:t>
      </w:r>
      <w:r w:rsidRPr="0089322C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enquiring minds in search of answers.</w:t>
      </w:r>
      <w:r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 </w:t>
      </w:r>
    </w:p>
    <w:p w:rsidR="006365E2" w:rsidRDefault="00C57675" w:rsidP="00FE77AC">
      <w:pPr>
        <w:rPr>
          <w:rFonts w:ascii="Sassoon Primary Rg" w:hAnsi="Sassoon Primary Rg" w:cs="Arial"/>
          <w:color w:val="000000" w:themeColor="text1"/>
          <w:sz w:val="28"/>
          <w:szCs w:val="28"/>
        </w:rPr>
      </w:pPr>
      <w:r>
        <w:rPr>
          <w:rFonts w:ascii="Sassoon Primary Rg" w:hAnsi="Sassoon Primary Rg" w:cs="Arial"/>
          <w:color w:val="000000" w:themeColor="text1"/>
          <w:sz w:val="28"/>
          <w:szCs w:val="28"/>
        </w:rPr>
        <w:t>Our l</w:t>
      </w:r>
      <w:r w:rsidR="000F5A57">
        <w:rPr>
          <w:rFonts w:ascii="Sassoon Primary Rg" w:hAnsi="Sassoon Primary Rg" w:cs="Arial"/>
          <w:color w:val="000000" w:themeColor="text1"/>
          <w:sz w:val="28"/>
          <w:szCs w:val="28"/>
        </w:rPr>
        <w:t>earners</w:t>
      </w:r>
      <w:r w:rsidR="0089322C" w:rsidRPr="0089322C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</w:t>
      </w:r>
      <w:r w:rsidR="000F5A57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adopt a growth </w:t>
      </w:r>
      <w:proofErr w:type="spellStart"/>
      <w:r w:rsidR="000F5A57">
        <w:rPr>
          <w:rFonts w:ascii="Sassoon Primary Rg" w:hAnsi="Sassoon Primary Rg" w:cs="Arial"/>
          <w:color w:val="000000" w:themeColor="text1"/>
          <w:sz w:val="28"/>
          <w:szCs w:val="28"/>
        </w:rPr>
        <w:t>mindset</w:t>
      </w:r>
      <w:proofErr w:type="spellEnd"/>
      <w:r w:rsidR="000F5A57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attitude and understand that </w:t>
      </w:r>
      <w:r w:rsidR="00CE5745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mistakes are </w:t>
      </w:r>
      <w:r>
        <w:rPr>
          <w:rFonts w:ascii="Sassoon Primary Rg" w:hAnsi="Sassoon Primary Rg" w:cs="Arial"/>
          <w:color w:val="000000" w:themeColor="text1"/>
          <w:sz w:val="28"/>
          <w:szCs w:val="28"/>
        </w:rPr>
        <w:t xml:space="preserve">a positive </w:t>
      </w:r>
      <w:r w:rsidR="00CE5745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part of the journey </w:t>
      </w:r>
      <w:r w:rsidR="0089322C" w:rsidRPr="0089322C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to discovery. </w:t>
      </w:r>
    </w:p>
    <w:p w:rsidR="00FE77AC" w:rsidRPr="0089322C" w:rsidRDefault="00FE77AC" w:rsidP="00FE77AC">
      <w:pPr>
        <w:rPr>
          <w:rFonts w:ascii="Sassoon Primary Rg" w:hAnsi="Sassoon Primary Rg" w:cs="Arial"/>
          <w:color w:val="000000" w:themeColor="text1"/>
          <w:sz w:val="28"/>
          <w:szCs w:val="28"/>
        </w:rPr>
      </w:pPr>
      <w:r>
        <w:rPr>
          <w:rFonts w:ascii="Sassoon Primary Rg" w:hAnsi="Sassoon Primary Rg" w:cs="Arial"/>
          <w:color w:val="000000" w:themeColor="text1"/>
          <w:sz w:val="28"/>
          <w:szCs w:val="28"/>
        </w:rPr>
        <w:t xml:space="preserve">The importance of </w:t>
      </w:r>
      <w:r w:rsidRPr="0089322C">
        <w:rPr>
          <w:rFonts w:ascii="Sassoon Primary Rg" w:hAnsi="Sassoon Primary Rg" w:cs="Arial"/>
          <w:color w:val="000000" w:themeColor="text1"/>
          <w:sz w:val="28"/>
          <w:szCs w:val="28"/>
        </w:rPr>
        <w:t>respect for the natura</w:t>
      </w:r>
      <w:r>
        <w:rPr>
          <w:rFonts w:ascii="Sassoon Primary Rg" w:hAnsi="Sassoon Primary Rg" w:cs="Arial"/>
          <w:color w:val="000000" w:themeColor="text1"/>
          <w:sz w:val="28"/>
          <w:szCs w:val="28"/>
        </w:rPr>
        <w:t>l worl</w:t>
      </w:r>
      <w:r w:rsidR="006365E2">
        <w:rPr>
          <w:rFonts w:ascii="Sassoon Primary Rg" w:hAnsi="Sassoon Primary Rg" w:cs="Arial"/>
          <w:color w:val="000000" w:themeColor="text1"/>
          <w:sz w:val="28"/>
          <w:szCs w:val="28"/>
        </w:rPr>
        <w:t>d and our position in it is</w:t>
      </w:r>
      <w:r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a key element in</w:t>
      </w:r>
      <w:r w:rsidR="00CE5745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all Science teaching a long with</w:t>
      </w:r>
      <w:r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the recognition</w:t>
      </w:r>
      <w:r w:rsidRPr="0089322C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that science impacts all aspects of our lives.</w:t>
      </w:r>
    </w:p>
    <w:p w:rsidR="0089322C" w:rsidRDefault="00C57675" w:rsidP="0089322C">
      <w:pPr>
        <w:rPr>
          <w:rFonts w:ascii="Sassoon Primary Rg" w:hAnsi="Sassoon Primary Rg" w:cs="Arial"/>
          <w:color w:val="000000" w:themeColor="text1"/>
          <w:sz w:val="28"/>
          <w:szCs w:val="28"/>
        </w:rPr>
      </w:pPr>
      <w:r>
        <w:rPr>
          <w:rFonts w:ascii="Sassoon Primary Rg" w:hAnsi="Sassoon Primary Rg" w:cs="Arial"/>
          <w:color w:val="000000" w:themeColor="text1"/>
          <w:sz w:val="28"/>
          <w:szCs w:val="28"/>
        </w:rPr>
        <w:t>By following</w:t>
      </w:r>
      <w:r w:rsidR="000F5A57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</w:t>
      </w:r>
      <w:r w:rsidR="0089322C" w:rsidRPr="0089322C">
        <w:rPr>
          <w:rFonts w:ascii="Sassoon Primary Rg" w:hAnsi="Sassoon Primary Rg" w:cs="Arial"/>
          <w:color w:val="000000" w:themeColor="text1"/>
          <w:sz w:val="28"/>
          <w:szCs w:val="28"/>
        </w:rPr>
        <w:t>the footsteps of scienti</w:t>
      </w:r>
      <w:r w:rsidR="006365E2">
        <w:rPr>
          <w:rFonts w:ascii="Sassoon Primary Rg" w:hAnsi="Sassoon Primary Rg" w:cs="Arial"/>
          <w:color w:val="000000" w:themeColor="text1"/>
          <w:sz w:val="28"/>
          <w:szCs w:val="28"/>
        </w:rPr>
        <w:t>sts from the past, children</w:t>
      </w:r>
      <w:r w:rsidR="0089322C" w:rsidRPr="0089322C">
        <w:rPr>
          <w:rFonts w:ascii="Sassoon Primary Rg" w:hAnsi="Sassoon Primary Rg" w:cs="Arial"/>
          <w:color w:val="000000" w:themeColor="text1"/>
          <w:sz w:val="28"/>
          <w:szCs w:val="28"/>
        </w:rPr>
        <w:t xml:space="preserve"> learn how to make their own impact in the future. </w:t>
      </w:r>
    </w:p>
    <w:p w:rsidR="00C57675" w:rsidRDefault="00C57675">
      <w:pPr>
        <w:rPr>
          <w:rFonts w:ascii="Sassoon Primary Rg" w:hAnsi="Sassoon Primary Rg" w:cs="Arial"/>
          <w:color w:val="000000" w:themeColor="text1"/>
          <w:sz w:val="28"/>
          <w:szCs w:val="28"/>
        </w:rPr>
      </w:pPr>
      <w:r>
        <w:rPr>
          <w:rFonts w:ascii="Sassoon Primary Rg" w:hAnsi="Sassoon Primary Rg" w:cs="Arial"/>
          <w:color w:val="000000" w:themeColor="text1"/>
          <w:sz w:val="28"/>
          <w:szCs w:val="28"/>
        </w:rPr>
        <w:br w:type="page"/>
      </w:r>
    </w:p>
    <w:p w:rsidR="00C57675" w:rsidRPr="0089322C" w:rsidRDefault="00C57675" w:rsidP="0089322C">
      <w:pPr>
        <w:rPr>
          <w:rFonts w:ascii="Sassoon Primary Rg" w:hAnsi="Sassoon Primary Rg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89322C" w:rsidRPr="0089322C" w:rsidTr="003072BA">
        <w:trPr>
          <w:trHeight w:val="300"/>
        </w:trPr>
        <w:tc>
          <w:tcPr>
            <w:tcW w:w="2340" w:type="dxa"/>
          </w:tcPr>
          <w:p w:rsidR="0089322C" w:rsidRPr="0089322C" w:rsidRDefault="0089322C" w:rsidP="003072BA">
            <w:pPr>
              <w:spacing w:line="259" w:lineRule="auto"/>
              <w:rPr>
                <w:rFonts w:ascii="Sassoon Primary Rg" w:hAnsi="Sassoon Primary Rg" w:cs="Arial"/>
                <w:b/>
                <w:bCs/>
                <w:color w:val="000000" w:themeColor="text1"/>
                <w:sz w:val="28"/>
                <w:szCs w:val="28"/>
              </w:rPr>
            </w:pPr>
            <w:r w:rsidRPr="0089322C">
              <w:rPr>
                <w:rFonts w:ascii="Sassoon Primary Rg" w:hAnsi="Sassoon Primary Rg" w:cs="Arial"/>
                <w:b/>
                <w:bCs/>
                <w:color w:val="000000" w:themeColor="text1"/>
                <w:sz w:val="28"/>
                <w:szCs w:val="28"/>
              </w:rPr>
              <w:t>Curiosity</w:t>
            </w:r>
          </w:p>
        </w:tc>
        <w:tc>
          <w:tcPr>
            <w:tcW w:w="2340" w:type="dxa"/>
          </w:tcPr>
          <w:p w:rsidR="0089322C" w:rsidRPr="0089322C" w:rsidRDefault="0089322C" w:rsidP="003072BA">
            <w:pPr>
              <w:rPr>
                <w:rFonts w:ascii="Sassoon Primary Rg" w:hAnsi="Sassoon Primary Rg" w:cs="Arial"/>
                <w:b/>
                <w:bCs/>
                <w:color w:val="000000" w:themeColor="text1"/>
                <w:sz w:val="28"/>
                <w:szCs w:val="28"/>
              </w:rPr>
            </w:pPr>
            <w:r w:rsidRPr="0089322C">
              <w:rPr>
                <w:rFonts w:ascii="Sassoon Primary Rg" w:hAnsi="Sassoon Primary Rg" w:cs="Arial"/>
                <w:b/>
                <w:bCs/>
                <w:color w:val="000000" w:themeColor="text1"/>
                <w:sz w:val="28"/>
                <w:szCs w:val="28"/>
              </w:rPr>
              <w:t>Discovery</w:t>
            </w:r>
          </w:p>
        </w:tc>
        <w:tc>
          <w:tcPr>
            <w:tcW w:w="2340" w:type="dxa"/>
          </w:tcPr>
          <w:p w:rsidR="0089322C" w:rsidRPr="0089322C" w:rsidRDefault="0089322C" w:rsidP="003072BA">
            <w:pPr>
              <w:rPr>
                <w:rFonts w:ascii="Sassoon Primary Rg" w:hAnsi="Sassoon Primary Rg" w:cs="Arial"/>
                <w:b/>
                <w:bCs/>
                <w:color w:val="000000" w:themeColor="text1"/>
                <w:sz w:val="28"/>
                <w:szCs w:val="28"/>
              </w:rPr>
            </w:pPr>
            <w:r w:rsidRPr="0089322C">
              <w:rPr>
                <w:rFonts w:ascii="Sassoon Primary Rg" w:hAnsi="Sassoon Primary Rg" w:cs="Arial"/>
                <w:b/>
                <w:bCs/>
                <w:color w:val="000000" w:themeColor="text1"/>
                <w:sz w:val="28"/>
                <w:szCs w:val="28"/>
              </w:rPr>
              <w:t>Impact &amp; Understanding</w:t>
            </w:r>
          </w:p>
        </w:tc>
        <w:tc>
          <w:tcPr>
            <w:tcW w:w="2340" w:type="dxa"/>
          </w:tcPr>
          <w:p w:rsidR="0089322C" w:rsidRPr="0089322C" w:rsidRDefault="0089322C" w:rsidP="003072BA">
            <w:pPr>
              <w:rPr>
                <w:rFonts w:ascii="Sassoon Primary Rg" w:hAnsi="Sassoon Primary Rg" w:cs="Arial"/>
                <w:b/>
                <w:bCs/>
                <w:color w:val="000000" w:themeColor="text1"/>
                <w:sz w:val="28"/>
                <w:szCs w:val="28"/>
              </w:rPr>
            </w:pPr>
            <w:r w:rsidRPr="0089322C">
              <w:rPr>
                <w:rFonts w:ascii="Sassoon Primary Rg" w:hAnsi="Sassoon Primary Rg" w:cs="Arial"/>
                <w:b/>
                <w:bCs/>
                <w:color w:val="000000" w:themeColor="text1"/>
                <w:sz w:val="28"/>
                <w:szCs w:val="28"/>
              </w:rPr>
              <w:t>Respect</w:t>
            </w:r>
          </w:p>
        </w:tc>
      </w:tr>
      <w:tr w:rsidR="0089322C" w:rsidRPr="0089322C" w:rsidTr="003072BA">
        <w:tc>
          <w:tcPr>
            <w:tcW w:w="2340" w:type="dxa"/>
          </w:tcPr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What do I want to find out?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What do I think will happen?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Where do I need to look?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Why is it important to find out?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What do I need to help me answer my questions?</w:t>
            </w:r>
          </w:p>
        </w:tc>
        <w:tc>
          <w:tcPr>
            <w:tcW w:w="2340" w:type="dxa"/>
          </w:tcPr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I will use my senses</w:t>
            </w:r>
          </w:p>
          <w:p w:rsidR="0089322C" w:rsidRPr="0089322C" w:rsidRDefault="0089322C" w:rsidP="003072BA">
            <w:pPr>
              <w:spacing w:line="259" w:lineRule="auto"/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I will explore</w:t>
            </w:r>
          </w:p>
          <w:p w:rsidR="0089322C" w:rsidRPr="0089322C" w:rsidRDefault="0089322C" w:rsidP="003072BA">
            <w:pPr>
              <w:spacing w:line="259" w:lineRule="auto"/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I will get things wrong</w:t>
            </w:r>
          </w:p>
          <w:p w:rsidR="0089322C" w:rsidRPr="0089322C" w:rsidRDefault="0089322C" w:rsidP="003072BA">
            <w:pPr>
              <w:spacing w:line="259" w:lineRule="auto"/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I will learn from my mistakes</w:t>
            </w:r>
          </w:p>
          <w:p w:rsidR="0089322C" w:rsidRPr="0089322C" w:rsidRDefault="0089322C" w:rsidP="003072BA">
            <w:pPr>
              <w:spacing w:line="259" w:lineRule="auto"/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I will test fairly</w:t>
            </w:r>
          </w:p>
          <w:p w:rsidR="0089322C" w:rsidRPr="0089322C" w:rsidRDefault="0089322C" w:rsidP="003072BA">
            <w:pPr>
              <w:spacing w:line="259" w:lineRule="auto"/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I will make meaningful observations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I will argue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I will listen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I will respect the views of others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I will explain</w:t>
            </w:r>
          </w:p>
        </w:tc>
        <w:tc>
          <w:tcPr>
            <w:tcW w:w="2340" w:type="dxa"/>
          </w:tcPr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What do my findings tell me?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What do I know now that I didn’t know before?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What do I still need to find out?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How will I find out more?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Where can I find similar evidence?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Where can I find contrasting evidence?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How do I feel about my findings?</w:t>
            </w:r>
          </w:p>
        </w:tc>
        <w:tc>
          <w:tcPr>
            <w:tcW w:w="2340" w:type="dxa"/>
          </w:tcPr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We are very small in the bigger picture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Where does my new and existing knowledge fit in?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What can I do with my new knowledge?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Can I make a difference?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How valuable is my knowledge?</w:t>
            </w:r>
          </w:p>
          <w:p w:rsidR="0089322C" w:rsidRPr="0089322C" w:rsidRDefault="0089322C" w:rsidP="003072BA">
            <w:pPr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</w:pPr>
            <w:r w:rsidRPr="0089322C">
              <w:rPr>
                <w:rFonts w:ascii="Sassoon Primary Rg" w:hAnsi="Sassoon Primary Rg" w:cs="Arial"/>
                <w:color w:val="000000" w:themeColor="text1"/>
                <w:sz w:val="24"/>
                <w:szCs w:val="24"/>
              </w:rPr>
              <w:t>How do I share my knowledge?</w:t>
            </w:r>
          </w:p>
        </w:tc>
      </w:tr>
    </w:tbl>
    <w:p w:rsidR="000F5A57" w:rsidRDefault="000F5A57" w:rsidP="00C57675">
      <w:pPr>
        <w:rPr>
          <w:rFonts w:ascii="Sassoon Primary Rg" w:eastAsia="Calibri" w:hAnsi="Sassoon Primary Rg" w:cs="Arial"/>
          <w:color w:val="000000" w:themeColor="text1"/>
          <w:sz w:val="28"/>
          <w:szCs w:val="28"/>
        </w:rPr>
      </w:pPr>
    </w:p>
    <w:sectPr w:rsidR="000F5A57" w:rsidSect="00C57675">
      <w:headerReference w:type="default" r:id="rId8"/>
      <w:pgSz w:w="11906" w:h="16838"/>
      <w:pgMar w:top="1440" w:right="1440" w:bottom="426" w:left="1440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9D" w:rsidRDefault="00441A9D" w:rsidP="00FA590C">
      <w:pPr>
        <w:spacing w:after="0" w:line="240" w:lineRule="auto"/>
      </w:pPr>
      <w:r>
        <w:separator/>
      </w:r>
    </w:p>
  </w:endnote>
  <w:endnote w:type="continuationSeparator" w:id="0">
    <w:p w:rsidR="00441A9D" w:rsidRDefault="00441A9D" w:rsidP="00FA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9D" w:rsidRDefault="00441A9D" w:rsidP="00FA590C">
      <w:pPr>
        <w:spacing w:after="0" w:line="240" w:lineRule="auto"/>
      </w:pPr>
      <w:r>
        <w:separator/>
      </w:r>
    </w:p>
  </w:footnote>
  <w:footnote w:type="continuationSeparator" w:id="0">
    <w:p w:rsidR="00441A9D" w:rsidRDefault="00441A9D" w:rsidP="00FA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0C" w:rsidRDefault="00FA590C" w:rsidP="00FA590C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1123950</wp:posOffset>
              </wp:positionH>
              <wp:positionV relativeFrom="paragraph">
                <wp:posOffset>-220980</wp:posOffset>
              </wp:positionV>
              <wp:extent cx="3419475" cy="1005205"/>
              <wp:effectExtent l="0" t="0" r="28575" b="2349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005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1DD" w:rsidRDefault="004901DD" w:rsidP="00FA590C">
                          <w:pPr>
                            <w:ind w:left="2880" w:hanging="2596"/>
                            <w:rPr>
                              <w:rFonts w:ascii="Sassoon Primary Rg" w:eastAsia="Calibri" w:hAnsi="Sassoon Primary Rg" w:cs="Arial"/>
                              <w:b/>
                              <w:i/>
                              <w:sz w:val="40"/>
                              <w:szCs w:val="40"/>
                              <w:u w:val="single"/>
                            </w:rPr>
                          </w:pPr>
                        </w:p>
                        <w:p w:rsidR="00FA590C" w:rsidRPr="004901DD" w:rsidRDefault="0089322C" w:rsidP="00FA590C">
                          <w:pPr>
                            <w:ind w:left="2880" w:hanging="2596"/>
                            <w:rPr>
                              <w:rFonts w:ascii="Sassoon Primary Rg" w:eastAsia="Calibri" w:hAnsi="Sassoon Primary Rg" w:cs="Arial"/>
                              <w:b/>
                              <w:i/>
                              <w:sz w:val="40"/>
                              <w:szCs w:val="40"/>
                              <w:u w:val="single"/>
                            </w:rPr>
                          </w:pPr>
                          <w:r>
                            <w:rPr>
                              <w:rFonts w:ascii="Sassoon Primary Rg" w:eastAsia="Calibri" w:hAnsi="Sassoon Primary Rg" w:cs="Arial"/>
                              <w:b/>
                              <w:i/>
                              <w:sz w:val="40"/>
                              <w:szCs w:val="40"/>
                              <w:u w:val="single"/>
                            </w:rPr>
                            <w:t>Science</w:t>
                          </w:r>
                          <w:r w:rsidR="00FA590C" w:rsidRPr="004901DD">
                            <w:rPr>
                              <w:rFonts w:ascii="Sassoon Primary Rg" w:eastAsia="Calibri" w:hAnsi="Sassoon Primary Rg" w:cs="Arial"/>
                              <w:b/>
                              <w:i/>
                              <w:sz w:val="40"/>
                              <w:szCs w:val="40"/>
                              <w:u w:val="single"/>
                            </w:rPr>
                            <w:t xml:space="preserve"> Intent Statement</w:t>
                          </w:r>
                        </w:p>
                        <w:p w:rsidR="00FA590C" w:rsidRPr="004901DD" w:rsidRDefault="00FA590C" w:rsidP="00FA590C">
                          <w:pPr>
                            <w:ind w:hanging="2596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-17.4pt;width:269.25pt;height:7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" strokecolor="white [3212]">
              <v:textbox>
                <w:txbxContent>
                  <w:p w:rsidR="004901DD" w:rsidRDefault="004901DD" w:rsidP="00FA590C">
                    <w:pPr>
                      <w:ind w:left="2880" w:hanging="2596"/>
                      <w:rPr>
                        <w:rFonts w:ascii="Sassoon Primary Rg" w:eastAsia="Calibri" w:hAnsi="Sassoon Primary Rg" w:cs="Arial"/>
                        <w:b/>
                        <w:i/>
                        <w:sz w:val="40"/>
                        <w:szCs w:val="40"/>
                        <w:u w:val="single"/>
                      </w:rPr>
                    </w:pPr>
                  </w:p>
                  <w:p w:rsidR="00FA590C" w:rsidRPr="004901DD" w:rsidRDefault="0089322C" w:rsidP="00FA590C">
                    <w:pPr>
                      <w:ind w:left="2880" w:hanging="2596"/>
                      <w:rPr>
                        <w:rFonts w:ascii="Sassoon Primary Rg" w:eastAsia="Calibri" w:hAnsi="Sassoon Primary Rg" w:cs="Arial"/>
                        <w:b/>
                        <w:i/>
                        <w:sz w:val="40"/>
                        <w:szCs w:val="40"/>
                        <w:u w:val="single"/>
                      </w:rPr>
                    </w:pPr>
                    <w:r>
                      <w:rPr>
                        <w:rFonts w:ascii="Sassoon Primary Rg" w:eastAsia="Calibri" w:hAnsi="Sassoon Primary Rg" w:cs="Arial"/>
                        <w:b/>
                        <w:i/>
                        <w:sz w:val="40"/>
                        <w:szCs w:val="40"/>
                        <w:u w:val="single"/>
                      </w:rPr>
                      <w:t>Science</w:t>
                    </w:r>
                    <w:r w:rsidR="00FA590C" w:rsidRPr="004901DD">
                      <w:rPr>
                        <w:rFonts w:ascii="Sassoon Primary Rg" w:eastAsia="Calibri" w:hAnsi="Sassoon Primary Rg" w:cs="Arial"/>
                        <w:b/>
                        <w:i/>
                        <w:sz w:val="40"/>
                        <w:szCs w:val="40"/>
                        <w:u w:val="single"/>
                      </w:rPr>
                      <w:t xml:space="preserve"> Intent Statement</w:t>
                    </w:r>
                  </w:p>
                  <w:p w:rsidR="00FA590C" w:rsidRPr="004901DD" w:rsidRDefault="00FA590C" w:rsidP="00FA590C">
                    <w:pPr>
                      <w:ind w:hanging="2596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-163830</wp:posOffset>
              </wp:positionV>
              <wp:extent cx="1276350" cy="11049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90C" w:rsidRPr="00FA590C" w:rsidRDefault="00FA590C" w:rsidP="00FA590C">
                          <w:pPr>
                            <w:pStyle w:val="NoSpacing"/>
                            <w:rPr>
                              <w:rFonts w:ascii="Sassoon Primary Rg" w:hAnsi="Sassoon Primary Rg"/>
                              <w:color w:val="0070C0"/>
                              <w:sz w:val="32"/>
                              <w:szCs w:val="32"/>
                              <w:lang w:eastAsia="en-GB"/>
                            </w:rPr>
                          </w:pPr>
                          <w:r w:rsidRPr="00FA590C">
                            <w:rPr>
                              <w:rFonts w:ascii="Sassoon Primary Rg" w:hAnsi="Sassoon Primary Rg"/>
                              <w:color w:val="0070C0"/>
                              <w:sz w:val="32"/>
                              <w:szCs w:val="32"/>
                              <w:lang w:eastAsia="en-GB"/>
                            </w:rPr>
                            <w:t>Belong</w:t>
                          </w:r>
                        </w:p>
                        <w:p w:rsidR="00FA590C" w:rsidRPr="00FA590C" w:rsidRDefault="00FA590C" w:rsidP="00FA590C">
                          <w:pPr>
                            <w:pStyle w:val="NoSpacing"/>
                            <w:rPr>
                              <w:rFonts w:ascii="Sassoon Primary Rg" w:hAnsi="Sassoon Primary Rg"/>
                              <w:color w:val="FF0000"/>
                              <w:sz w:val="32"/>
                              <w:szCs w:val="32"/>
                              <w:lang w:eastAsia="en-GB"/>
                            </w:rPr>
                          </w:pPr>
                          <w:r w:rsidRPr="00FA590C">
                            <w:rPr>
                              <w:rFonts w:ascii="Sassoon Primary Rg" w:hAnsi="Sassoon Primary Rg"/>
                              <w:color w:val="FF0000"/>
                              <w:sz w:val="32"/>
                              <w:szCs w:val="32"/>
                              <w:lang w:eastAsia="en-GB"/>
                            </w:rPr>
                            <w:t>Enjoy</w:t>
                          </w:r>
                        </w:p>
                        <w:p w:rsidR="00FA590C" w:rsidRPr="00FA590C" w:rsidRDefault="00FA590C" w:rsidP="00FA590C">
                          <w:pPr>
                            <w:pStyle w:val="NoSpacing"/>
                            <w:rPr>
                              <w:rFonts w:ascii="Sassoon Primary Rg" w:hAnsi="Sassoon Primary Rg"/>
                              <w:color w:val="00B050"/>
                              <w:sz w:val="32"/>
                              <w:szCs w:val="32"/>
                              <w:lang w:eastAsia="en-GB"/>
                            </w:rPr>
                          </w:pPr>
                          <w:r w:rsidRPr="00FA590C">
                            <w:rPr>
                              <w:rFonts w:ascii="Sassoon Primary Rg" w:hAnsi="Sassoon Primary Rg"/>
                              <w:color w:val="00B050"/>
                              <w:sz w:val="32"/>
                              <w:szCs w:val="32"/>
                              <w:lang w:eastAsia="en-GB"/>
                            </w:rPr>
                            <w:t>Aim high</w:t>
                          </w:r>
                        </w:p>
                        <w:p w:rsidR="00FA590C" w:rsidRPr="00FA590C" w:rsidRDefault="00FA590C" w:rsidP="00FA590C">
                          <w:pPr>
                            <w:pStyle w:val="NoSpacing"/>
                            <w:rPr>
                              <w:rFonts w:ascii="Sassoon Primary Rg" w:hAnsi="Sassoon Primary Rg"/>
                              <w:sz w:val="32"/>
                              <w:szCs w:val="32"/>
                            </w:rPr>
                          </w:pPr>
                          <w:r w:rsidRPr="00FA590C">
                            <w:rPr>
                              <w:rFonts w:ascii="Sassoon Primary Rg" w:hAnsi="Sassoon Primary Rg"/>
                              <w:color w:val="E78019"/>
                              <w:sz w:val="32"/>
                              <w:szCs w:val="32"/>
                              <w:lang w:eastAsia="en-GB"/>
                            </w:rPr>
                            <w:t>Respect</w:t>
                          </w:r>
                        </w:p>
                        <w:p w:rsidR="00FA590C" w:rsidRDefault="00FA59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9pt;margin-top:-12.9pt;width:100.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" strokecolor="white [3212]">
              <v:textbox>
                <w:txbxContent>
                  <w:p w:rsidR="00FA590C" w:rsidRPr="00FA590C" w:rsidRDefault="00FA590C" w:rsidP="00FA590C">
                    <w:pPr>
                      <w:pStyle w:val="NoSpacing"/>
                      <w:rPr>
                        <w:rFonts w:ascii="Sassoon Primary Rg" w:hAnsi="Sassoon Primary Rg"/>
                        <w:color w:val="0070C0"/>
                        <w:sz w:val="32"/>
                        <w:szCs w:val="32"/>
                        <w:lang w:eastAsia="en-GB"/>
                      </w:rPr>
                    </w:pPr>
                    <w:r w:rsidRPr="00FA590C">
                      <w:rPr>
                        <w:rFonts w:ascii="Sassoon Primary Rg" w:hAnsi="Sassoon Primary Rg"/>
                        <w:color w:val="0070C0"/>
                        <w:sz w:val="32"/>
                        <w:szCs w:val="32"/>
                        <w:lang w:eastAsia="en-GB"/>
                      </w:rPr>
                      <w:t>Belong</w:t>
                    </w:r>
                  </w:p>
                  <w:p w:rsidR="00FA590C" w:rsidRPr="00FA590C" w:rsidRDefault="00FA590C" w:rsidP="00FA590C">
                    <w:pPr>
                      <w:pStyle w:val="NoSpacing"/>
                      <w:rPr>
                        <w:rFonts w:ascii="Sassoon Primary Rg" w:hAnsi="Sassoon Primary Rg"/>
                        <w:color w:val="FF0000"/>
                        <w:sz w:val="32"/>
                        <w:szCs w:val="32"/>
                        <w:lang w:eastAsia="en-GB"/>
                      </w:rPr>
                    </w:pPr>
                    <w:r w:rsidRPr="00FA590C">
                      <w:rPr>
                        <w:rFonts w:ascii="Sassoon Primary Rg" w:hAnsi="Sassoon Primary Rg"/>
                        <w:color w:val="FF0000"/>
                        <w:sz w:val="32"/>
                        <w:szCs w:val="32"/>
                        <w:lang w:eastAsia="en-GB"/>
                      </w:rPr>
                      <w:t>Enjoy</w:t>
                    </w:r>
                  </w:p>
                  <w:p w:rsidR="00FA590C" w:rsidRPr="00FA590C" w:rsidRDefault="00FA590C" w:rsidP="00FA590C">
                    <w:pPr>
                      <w:pStyle w:val="NoSpacing"/>
                      <w:rPr>
                        <w:rFonts w:ascii="Sassoon Primary Rg" w:hAnsi="Sassoon Primary Rg"/>
                        <w:color w:val="00B050"/>
                        <w:sz w:val="32"/>
                        <w:szCs w:val="32"/>
                        <w:lang w:eastAsia="en-GB"/>
                      </w:rPr>
                    </w:pPr>
                    <w:r w:rsidRPr="00FA590C">
                      <w:rPr>
                        <w:rFonts w:ascii="Sassoon Primary Rg" w:hAnsi="Sassoon Primary Rg"/>
                        <w:color w:val="00B050"/>
                        <w:sz w:val="32"/>
                        <w:szCs w:val="32"/>
                        <w:lang w:eastAsia="en-GB"/>
                      </w:rPr>
                      <w:t>Aim high</w:t>
                    </w:r>
                  </w:p>
                  <w:p w:rsidR="00FA590C" w:rsidRPr="00FA590C" w:rsidRDefault="00FA590C" w:rsidP="00FA590C">
                    <w:pPr>
                      <w:pStyle w:val="NoSpacing"/>
                      <w:rPr>
                        <w:rFonts w:ascii="Sassoon Primary Rg" w:hAnsi="Sassoon Primary Rg"/>
                        <w:sz w:val="32"/>
                        <w:szCs w:val="32"/>
                      </w:rPr>
                    </w:pPr>
                    <w:r w:rsidRPr="00FA590C">
                      <w:rPr>
                        <w:rFonts w:ascii="Sassoon Primary Rg" w:hAnsi="Sassoon Primary Rg"/>
                        <w:color w:val="E78019"/>
                        <w:sz w:val="32"/>
                        <w:szCs w:val="32"/>
                        <w:lang w:eastAsia="en-GB"/>
                      </w:rPr>
                      <w:t>Respect</w:t>
                    </w:r>
                  </w:p>
                  <w:p w:rsidR="00FA590C" w:rsidRDefault="00FA590C"/>
                </w:txbxContent>
              </v:textbox>
              <w10:wrap type="square"/>
            </v:shape>
          </w:pict>
        </mc:Fallback>
      </mc:AlternateContent>
    </w:r>
    <w:r w:rsidRPr="00C40A2C">
      <w:rPr>
        <w:rFonts w:ascii="Sassoon Primary Rg" w:hAnsi="Sassoon Primary Rg"/>
        <w:noProof/>
        <w:sz w:val="28"/>
        <w:szCs w:val="28"/>
        <w:lang w:eastAsia="en-GB"/>
      </w:rPr>
      <w:drawing>
        <wp:inline distT="0" distB="0" distL="0" distR="0" wp14:anchorId="268DE6E8" wp14:editId="2CE00D1A">
          <wp:extent cx="752475" cy="78630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HAUCER INFANT SCHOOL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4" cy="81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</w:p>
  <w:p w:rsidR="00FA590C" w:rsidRDefault="00FA5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7F2E"/>
    <w:multiLevelType w:val="hybridMultilevel"/>
    <w:tmpl w:val="AD54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22"/>
    <w:rsid w:val="0006676F"/>
    <w:rsid w:val="000F5A57"/>
    <w:rsid w:val="001E7363"/>
    <w:rsid w:val="00441A9D"/>
    <w:rsid w:val="004901DD"/>
    <w:rsid w:val="00571D8B"/>
    <w:rsid w:val="00595732"/>
    <w:rsid w:val="005B1222"/>
    <w:rsid w:val="006365E2"/>
    <w:rsid w:val="0071538A"/>
    <w:rsid w:val="0089322C"/>
    <w:rsid w:val="009520D1"/>
    <w:rsid w:val="00971ACC"/>
    <w:rsid w:val="00B30C03"/>
    <w:rsid w:val="00C57675"/>
    <w:rsid w:val="00CB3A2F"/>
    <w:rsid w:val="00CD4E75"/>
    <w:rsid w:val="00CE5745"/>
    <w:rsid w:val="00F3632B"/>
    <w:rsid w:val="00F5396B"/>
    <w:rsid w:val="00FA590C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1F94CC-BA8E-4BF3-8D29-E5F02691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C"/>
  </w:style>
  <w:style w:type="paragraph" w:styleId="Footer">
    <w:name w:val="footer"/>
    <w:basedOn w:val="Normal"/>
    <w:link w:val="FooterChar"/>
    <w:uiPriority w:val="99"/>
    <w:unhideWhenUsed/>
    <w:rsid w:val="00FA5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C"/>
  </w:style>
  <w:style w:type="paragraph" w:styleId="NoSpacing">
    <w:name w:val="No Spacing"/>
    <w:uiPriority w:val="1"/>
    <w:qFormat/>
    <w:rsid w:val="00FA59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Beattie</dc:creator>
  <cp:keywords/>
  <dc:description/>
  <cp:lastModifiedBy>Kate Beattie</cp:lastModifiedBy>
  <cp:revision>2</cp:revision>
  <cp:lastPrinted>2022-09-21T12:09:00Z</cp:lastPrinted>
  <dcterms:created xsi:type="dcterms:W3CDTF">2022-10-04T10:46:00Z</dcterms:created>
  <dcterms:modified xsi:type="dcterms:W3CDTF">2022-10-04T10:46:00Z</dcterms:modified>
</cp:coreProperties>
</file>